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641" w:rsidRPr="00DB47FF" w:rsidRDefault="00947C4A" w:rsidP="00947C4A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B47FF">
        <w:rPr>
          <w:rFonts w:ascii="Times New Roman" w:hAnsi="Times New Roman" w:cs="Times New Roman"/>
          <w:b/>
          <w:color w:val="0070C0"/>
          <w:sz w:val="28"/>
          <w:szCs w:val="28"/>
        </w:rPr>
        <w:t>Klauzula i</w:t>
      </w:r>
      <w:r w:rsidR="007271A8">
        <w:rPr>
          <w:rFonts w:ascii="Times New Roman" w:hAnsi="Times New Roman" w:cs="Times New Roman"/>
          <w:b/>
          <w:color w:val="0070C0"/>
          <w:sz w:val="28"/>
          <w:szCs w:val="28"/>
        </w:rPr>
        <w:t>nformacyjna</w:t>
      </w:r>
    </w:p>
    <w:p w:rsidR="00947C4A" w:rsidRDefault="00947C4A">
      <w:pPr>
        <w:rPr>
          <w:rFonts w:ascii="Times New Roman" w:hAnsi="Times New Roman" w:cs="Times New Roman"/>
          <w:sz w:val="24"/>
          <w:szCs w:val="24"/>
        </w:rPr>
      </w:pPr>
    </w:p>
    <w:p w:rsidR="009C4BD1" w:rsidRPr="002405E8" w:rsidRDefault="009C4BD1" w:rsidP="009C4BD1">
      <w:pPr>
        <w:spacing w:after="160" w:line="259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405E8">
        <w:rPr>
          <w:rFonts w:asciiTheme="majorHAnsi" w:hAnsiTheme="majorHAnsi" w:cstheme="majorHAnsi"/>
          <w:sz w:val="20"/>
          <w:szCs w:val="20"/>
        </w:rPr>
        <w:t>Zgodnie z art. 13 ust. 1 i ust. 2</w:t>
      </w:r>
      <w:r w:rsidR="007271A8" w:rsidRPr="002405E8">
        <w:rPr>
          <w:rFonts w:asciiTheme="majorHAnsi" w:hAnsiTheme="majorHAnsi" w:cstheme="majorHAnsi"/>
          <w:sz w:val="20"/>
          <w:szCs w:val="20"/>
        </w:rPr>
        <w:t xml:space="preserve"> oraz art. 14 ust 1 i ust.2 </w:t>
      </w:r>
      <w:r w:rsidRPr="002405E8">
        <w:rPr>
          <w:rFonts w:asciiTheme="majorHAnsi" w:hAnsiTheme="majorHAnsi" w:cstheme="majorHAnsi"/>
          <w:sz w:val="20"/>
          <w:szCs w:val="20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95/46/WE(ogólne rozporządzenie o ochronie danych, zwane dalej RODO) informujemy, iż:</w:t>
      </w:r>
    </w:p>
    <w:p w:rsidR="005E0C53" w:rsidRPr="002405E8" w:rsidRDefault="009C4BD1" w:rsidP="005E0C5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Verdana" w:hAnsi="Times New Roman" w:cs="Times New Roman"/>
        </w:rPr>
      </w:pPr>
      <w:bookmarkStart w:id="0" w:name="_Hlk517094137"/>
      <w:r w:rsidRPr="002405E8">
        <w:rPr>
          <w:rFonts w:ascii="Times New Roman" w:hAnsi="Times New Roman" w:cs="Times New Roman"/>
        </w:rPr>
        <w:t>Administratorem danych</w:t>
      </w:r>
      <w:r w:rsidR="0040314C" w:rsidRPr="002405E8">
        <w:rPr>
          <w:rFonts w:ascii="Times New Roman" w:hAnsi="Times New Roman" w:cs="Times New Roman"/>
        </w:rPr>
        <w:t xml:space="preserve"> osobowych</w:t>
      </w:r>
      <w:r w:rsidRPr="002405E8">
        <w:rPr>
          <w:rFonts w:ascii="Times New Roman" w:hAnsi="Times New Roman" w:cs="Times New Roman"/>
        </w:rPr>
        <w:t xml:space="preserve"> jest </w:t>
      </w:r>
      <w:r w:rsidR="00B377B3" w:rsidRPr="002405E8">
        <w:rPr>
          <w:rFonts w:ascii="Times New Roman" w:hAnsi="Times New Roman" w:cs="Times New Roman"/>
          <w:b/>
        </w:rPr>
        <w:t>FM Solutions</w:t>
      </w:r>
      <w:r w:rsidR="006E63FB" w:rsidRPr="002405E8">
        <w:rPr>
          <w:rFonts w:ascii="Times New Roman" w:hAnsi="Times New Roman" w:cs="Times New Roman"/>
        </w:rPr>
        <w:t xml:space="preserve"> </w:t>
      </w:r>
      <w:r w:rsidRPr="002405E8">
        <w:rPr>
          <w:rFonts w:ascii="Times New Roman" w:hAnsi="Times New Roman" w:cs="Times New Roman"/>
          <w:b/>
        </w:rPr>
        <w:t>sp. z o.o.</w:t>
      </w:r>
      <w:r w:rsidRPr="002405E8">
        <w:rPr>
          <w:rFonts w:ascii="Times New Roman" w:hAnsi="Times New Roman" w:cs="Times New Roman"/>
        </w:rPr>
        <w:t xml:space="preserve"> z siedzibą w Krakowie (</w:t>
      </w:r>
      <w:r w:rsidR="009C6068" w:rsidRPr="002405E8">
        <w:rPr>
          <w:rFonts w:ascii="Times New Roman" w:hAnsi="Times New Roman" w:cs="Times New Roman"/>
        </w:rPr>
        <w:t>30-394</w:t>
      </w:r>
      <w:r w:rsidRPr="002405E8">
        <w:rPr>
          <w:rFonts w:ascii="Times New Roman" w:hAnsi="Times New Roman" w:cs="Times New Roman"/>
        </w:rPr>
        <w:t>) przy ul.</w:t>
      </w:r>
      <w:r w:rsidRPr="002405E8">
        <w:rPr>
          <w:rFonts w:ascii="Times New Roman" w:eastAsia="Verdana" w:hAnsi="Times New Roman" w:cs="Times New Roman"/>
        </w:rPr>
        <w:t xml:space="preserve"> </w:t>
      </w:r>
      <w:r w:rsidR="005E0C53" w:rsidRPr="002405E8">
        <w:rPr>
          <w:rFonts w:ascii="Times New Roman" w:eastAsia="Verdana" w:hAnsi="Times New Roman" w:cs="Times New Roman"/>
        </w:rPr>
        <w:t xml:space="preserve">Leona Henryka </w:t>
      </w:r>
      <w:proofErr w:type="spellStart"/>
      <w:r w:rsidR="005E0C53" w:rsidRPr="002405E8">
        <w:rPr>
          <w:rFonts w:ascii="Times New Roman" w:eastAsia="Verdana" w:hAnsi="Times New Roman" w:cs="Times New Roman"/>
        </w:rPr>
        <w:t>Sternbacha</w:t>
      </w:r>
      <w:proofErr w:type="spellEnd"/>
      <w:r w:rsidR="005E0C53" w:rsidRPr="002405E8">
        <w:rPr>
          <w:rFonts w:ascii="Times New Roman" w:eastAsia="Verdana" w:hAnsi="Times New Roman" w:cs="Times New Roman"/>
        </w:rPr>
        <w:t xml:space="preserve"> 1;</w:t>
      </w:r>
    </w:p>
    <w:p w:rsidR="005E0C53" w:rsidRPr="002405E8" w:rsidRDefault="00B35071" w:rsidP="005E0C5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iCs/>
        </w:rPr>
      </w:pPr>
      <w:r w:rsidRPr="002405E8">
        <w:rPr>
          <w:rFonts w:ascii="Times New Roman" w:eastAsia="Verdana" w:hAnsi="Times New Roman" w:cs="Times New Roman"/>
        </w:rPr>
        <w:t>Z Administratorem można k</w:t>
      </w:r>
      <w:r w:rsidRPr="002405E8">
        <w:rPr>
          <w:rFonts w:ascii="Times New Roman" w:hAnsi="Times New Roman" w:cs="Times New Roman"/>
        </w:rPr>
        <w:t>ontaktować się mailowo pod adresem:</w:t>
      </w:r>
      <w:r w:rsidR="009C6068" w:rsidRPr="002405E8">
        <w:rPr>
          <w:rFonts w:ascii="Times New Roman" w:hAnsi="Times New Roman" w:cs="Times New Roman"/>
        </w:rPr>
        <w:t xml:space="preserve"> office@fmsol</w:t>
      </w:r>
      <w:r w:rsidRPr="002405E8">
        <w:rPr>
          <w:rFonts w:ascii="Times New Roman" w:hAnsi="Times New Roman" w:cs="Times New Roman"/>
        </w:rPr>
        <w:t>.pl lub pisemnie na wyżej wskazany adres;</w:t>
      </w:r>
    </w:p>
    <w:p w:rsidR="005572AC" w:rsidRPr="002405E8" w:rsidRDefault="00947C4A" w:rsidP="005572A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iCs/>
        </w:rPr>
      </w:pPr>
      <w:r w:rsidRPr="002405E8">
        <w:rPr>
          <w:rFonts w:ascii="Times New Roman" w:hAnsi="Times New Roman" w:cs="Times New Roman"/>
          <w:iCs/>
        </w:rPr>
        <w:t>Dane osobowe przetwarzane są w celu</w:t>
      </w:r>
      <w:r w:rsidR="005E0C53" w:rsidRPr="002405E8">
        <w:rPr>
          <w:rFonts w:ascii="Times New Roman" w:hAnsi="Times New Roman" w:cs="Times New Roman"/>
          <w:iCs/>
        </w:rPr>
        <w:t xml:space="preserve"> </w:t>
      </w:r>
      <w:r w:rsidR="00D618A4" w:rsidRPr="002405E8">
        <w:rPr>
          <w:rFonts w:ascii="Times New Roman" w:hAnsi="Times New Roman" w:cs="Times New Roman"/>
          <w:shd w:val="clear" w:color="auto" w:fill="FFFFFF"/>
        </w:rPr>
        <w:t>odpowiedzi na zapytanie ofert</w:t>
      </w:r>
      <w:r w:rsidR="006A1F99" w:rsidRPr="002405E8">
        <w:rPr>
          <w:rFonts w:ascii="Times New Roman" w:hAnsi="Times New Roman" w:cs="Times New Roman"/>
          <w:shd w:val="clear" w:color="auto" w:fill="FFFFFF"/>
        </w:rPr>
        <w:t>owe, przygotowania</w:t>
      </w:r>
      <w:r w:rsidR="00E277E5" w:rsidRPr="002405E8">
        <w:rPr>
          <w:rFonts w:ascii="Times New Roman" w:hAnsi="Times New Roman" w:cs="Times New Roman"/>
          <w:shd w:val="clear" w:color="auto" w:fill="FFFFFF"/>
        </w:rPr>
        <w:t xml:space="preserve"> oferty, która stanowi </w:t>
      </w:r>
      <w:r w:rsidR="005D2FC5" w:rsidRPr="002405E8">
        <w:rPr>
          <w:rFonts w:ascii="Times New Roman" w:hAnsi="Times New Roman" w:cs="Times New Roman"/>
          <w:shd w:val="clear" w:color="auto" w:fill="FFFFFF"/>
        </w:rPr>
        <w:t>podjęcie</w:t>
      </w:r>
      <w:r w:rsidR="0004664A" w:rsidRPr="002405E8">
        <w:rPr>
          <w:rFonts w:ascii="Times New Roman" w:hAnsi="Times New Roman" w:cs="Times New Roman"/>
          <w:shd w:val="clear" w:color="auto" w:fill="FFFFFF"/>
        </w:rPr>
        <w:t xml:space="preserve"> działań </w:t>
      </w:r>
      <w:r w:rsidR="00E277E5" w:rsidRPr="002405E8">
        <w:rPr>
          <w:rFonts w:ascii="Times New Roman" w:hAnsi="Times New Roman" w:cs="Times New Roman"/>
          <w:shd w:val="clear" w:color="auto" w:fill="FFFFFF"/>
        </w:rPr>
        <w:t>zmierzających do zawarcia</w:t>
      </w:r>
      <w:r w:rsidR="0004664A" w:rsidRPr="002405E8">
        <w:rPr>
          <w:rFonts w:ascii="Times New Roman" w:hAnsi="Times New Roman" w:cs="Times New Roman"/>
          <w:shd w:val="clear" w:color="auto" w:fill="FFFFFF"/>
        </w:rPr>
        <w:t xml:space="preserve"> umowy</w:t>
      </w:r>
      <w:r w:rsidR="007271A8" w:rsidRPr="002405E8">
        <w:rPr>
          <w:rFonts w:ascii="Times New Roman" w:hAnsi="Times New Roman" w:cs="Times New Roman"/>
          <w:shd w:val="clear" w:color="auto" w:fill="FFFFFF"/>
        </w:rPr>
        <w:t xml:space="preserve"> oraz zawarcia umowy a także jej realizacji</w:t>
      </w:r>
      <w:r w:rsidR="00E277E5" w:rsidRPr="002405E8">
        <w:rPr>
          <w:rFonts w:ascii="Times New Roman" w:hAnsi="Times New Roman" w:cs="Times New Roman"/>
          <w:shd w:val="clear" w:color="auto" w:fill="FFFFFF"/>
        </w:rPr>
        <w:t xml:space="preserve"> </w:t>
      </w:r>
      <w:r w:rsidRPr="002405E8">
        <w:rPr>
          <w:rFonts w:ascii="Times New Roman" w:hAnsi="Times New Roman" w:cs="Times New Roman"/>
          <w:iCs/>
        </w:rPr>
        <w:t>na pods</w:t>
      </w:r>
      <w:r w:rsidR="0004664A" w:rsidRPr="002405E8">
        <w:rPr>
          <w:rFonts w:ascii="Times New Roman" w:hAnsi="Times New Roman" w:cs="Times New Roman"/>
          <w:iCs/>
        </w:rPr>
        <w:t>tawie art. 6 pkt 1 lit. b</w:t>
      </w:r>
      <w:r w:rsidR="002663EC" w:rsidRPr="002405E8">
        <w:rPr>
          <w:rFonts w:ascii="Times New Roman" w:hAnsi="Times New Roman" w:cs="Times New Roman"/>
          <w:iCs/>
        </w:rPr>
        <w:t>) RODO;</w:t>
      </w:r>
      <w:r w:rsidR="0004664A" w:rsidRPr="002405E8">
        <w:rPr>
          <w:rFonts w:ascii="Times New Roman" w:hAnsi="Times New Roman" w:cs="Times New Roman"/>
          <w:iCs/>
        </w:rPr>
        <w:t xml:space="preserve"> </w:t>
      </w:r>
      <w:r w:rsidR="005E0C53" w:rsidRPr="002405E8">
        <w:rPr>
          <w:rFonts w:ascii="Times New Roman" w:eastAsia="Verdana" w:hAnsi="Times New Roman" w:cs="Times New Roman"/>
        </w:rPr>
        <w:t>konieczności spełnienia obowiązków prawnych, w tym wynikających z Ustawy o rachunkowości, obowiązków podatkowych (art. 6 ust. 1 lit. c RODO); prawnie uzasadnionego interesu</w:t>
      </w:r>
      <w:r w:rsidR="00C372AC">
        <w:rPr>
          <w:rFonts w:ascii="Times New Roman" w:eastAsia="Verdana" w:hAnsi="Times New Roman" w:cs="Times New Roman"/>
        </w:rPr>
        <w:t xml:space="preserve"> a</w:t>
      </w:r>
      <w:r w:rsidR="005E0C53" w:rsidRPr="002405E8">
        <w:rPr>
          <w:rFonts w:ascii="Times New Roman" w:eastAsia="Verdana" w:hAnsi="Times New Roman" w:cs="Times New Roman"/>
        </w:rPr>
        <w:t xml:space="preserve">dministratora (art. 6 ust. 1 lit. f RODO), którym </w:t>
      </w:r>
      <w:r w:rsidR="000804C1">
        <w:rPr>
          <w:rFonts w:ascii="Times New Roman" w:eastAsia="Verdana" w:hAnsi="Times New Roman" w:cs="Times New Roman"/>
        </w:rPr>
        <w:t xml:space="preserve">w przypadku </w:t>
      </w:r>
      <w:r w:rsidR="00C372AC">
        <w:rPr>
          <w:rFonts w:ascii="Times New Roman" w:eastAsia="Verdana" w:hAnsi="Times New Roman" w:cs="Times New Roman"/>
        </w:rPr>
        <w:t>kontrahentów (przedsiębiorstw, wspólnot mieszkaniowych)</w:t>
      </w:r>
      <w:r w:rsidR="000804C1">
        <w:rPr>
          <w:rFonts w:ascii="Times New Roman" w:eastAsia="Verdana" w:hAnsi="Times New Roman" w:cs="Times New Roman"/>
        </w:rPr>
        <w:t xml:space="preserve"> </w:t>
      </w:r>
      <w:r w:rsidR="005E0C53" w:rsidRPr="002405E8">
        <w:rPr>
          <w:rFonts w:ascii="Times New Roman" w:eastAsia="Verdana" w:hAnsi="Times New Roman" w:cs="Times New Roman"/>
        </w:rPr>
        <w:t xml:space="preserve">jest przetwarzanie danych osobowych </w:t>
      </w:r>
      <w:r w:rsidR="00D621FB">
        <w:rPr>
          <w:rFonts w:ascii="Times New Roman" w:eastAsia="Verdana" w:hAnsi="Times New Roman" w:cs="Times New Roman"/>
        </w:rPr>
        <w:t xml:space="preserve">reprezentantów, </w:t>
      </w:r>
      <w:r w:rsidR="005E0C53" w:rsidRPr="002405E8">
        <w:rPr>
          <w:rFonts w:ascii="Times New Roman" w:eastAsia="Verdana" w:hAnsi="Times New Roman" w:cs="Times New Roman"/>
        </w:rPr>
        <w:t>pracowników, współpracowników kontrahenta w celu wymiany informacji, korespondencji przed zawarciem umowy a także kontaktu z osobami wskazanymi po stronie kontrahenta odpowiedzialnymi za działania związane z prawid</w:t>
      </w:r>
      <w:r w:rsidR="00C372AC">
        <w:rPr>
          <w:rFonts w:ascii="Times New Roman" w:eastAsia="Verdana" w:hAnsi="Times New Roman" w:cs="Times New Roman"/>
        </w:rPr>
        <w:t xml:space="preserve">łową realizacją zawartej Umowy; a także prawnie uzasadnionego interesu administratora (art. 6 ust. 1 lit. f RODO), którym jest </w:t>
      </w:r>
      <w:r w:rsidR="005E0C53" w:rsidRPr="002405E8">
        <w:rPr>
          <w:rFonts w:ascii="Times New Roman" w:eastAsia="Verdana" w:hAnsi="Times New Roman" w:cs="Times New Roman"/>
        </w:rPr>
        <w:t>przekazywanie danych do wewnętrznych celów administracyjnych, marketing produktów własnych oraz ewentualne dochodzenie lub obrona roszczeń</w:t>
      </w:r>
      <w:r w:rsidR="005E0C53" w:rsidRPr="002405E8">
        <w:rPr>
          <w:rFonts w:ascii="Times New Roman" w:hAnsi="Times New Roman" w:cs="Times New Roman"/>
          <w:iCs/>
        </w:rPr>
        <w:t>;</w:t>
      </w:r>
    </w:p>
    <w:p w:rsidR="00F927D1" w:rsidRPr="002405E8" w:rsidRDefault="00C13E9D" w:rsidP="005E0C53">
      <w:pPr>
        <w:pStyle w:val="Akapitzlist"/>
        <w:numPr>
          <w:ilvl w:val="0"/>
          <w:numId w:val="2"/>
        </w:numPr>
        <w:jc w:val="both"/>
        <w:rPr>
          <w:rFonts w:ascii="Times New Roman" w:eastAsia="Verdana" w:hAnsi="Times New Roman" w:cs="Times New Roman"/>
        </w:rPr>
      </w:pPr>
      <w:r w:rsidRPr="002405E8">
        <w:rPr>
          <w:rFonts w:ascii="Times New Roman" w:eastAsia="Verdana" w:hAnsi="Times New Roman" w:cs="Times New Roman"/>
        </w:rPr>
        <w:t>Dane są</w:t>
      </w:r>
      <w:r w:rsidR="00F927D1" w:rsidRPr="002405E8">
        <w:rPr>
          <w:rFonts w:ascii="Times New Roman" w:eastAsia="Verdana" w:hAnsi="Times New Roman" w:cs="Times New Roman"/>
        </w:rPr>
        <w:t xml:space="preserve"> przechowywane:</w:t>
      </w:r>
    </w:p>
    <w:p w:rsidR="005E0C53" w:rsidRPr="002405E8" w:rsidRDefault="00F927D1" w:rsidP="00F927D1">
      <w:pPr>
        <w:pStyle w:val="Akapitzlist"/>
        <w:jc w:val="both"/>
        <w:rPr>
          <w:rFonts w:ascii="Times New Roman" w:eastAsia="Verdana" w:hAnsi="Times New Roman" w:cs="Times New Roman"/>
        </w:rPr>
      </w:pPr>
      <w:r w:rsidRPr="002405E8">
        <w:rPr>
          <w:rFonts w:ascii="Times New Roman" w:eastAsia="Verdana" w:hAnsi="Times New Roman" w:cs="Times New Roman"/>
        </w:rPr>
        <w:t xml:space="preserve">- w przypadku zawarcia umowy przez okres </w:t>
      </w:r>
      <w:r w:rsidR="007271A8" w:rsidRPr="002405E8">
        <w:rPr>
          <w:rFonts w:ascii="Times New Roman" w:eastAsia="Verdana" w:hAnsi="Times New Roman" w:cs="Times New Roman"/>
        </w:rPr>
        <w:t>obsługi umowy, serwisu</w:t>
      </w:r>
      <w:r w:rsidR="005E0C53" w:rsidRPr="002405E8">
        <w:rPr>
          <w:rFonts w:ascii="Times New Roman" w:eastAsia="Verdana" w:hAnsi="Times New Roman" w:cs="Times New Roman"/>
        </w:rPr>
        <w:t>;</w:t>
      </w:r>
    </w:p>
    <w:p w:rsidR="0047122F" w:rsidRPr="002405E8" w:rsidRDefault="005E0C53" w:rsidP="00F927D1">
      <w:pPr>
        <w:pStyle w:val="Akapitzlist"/>
        <w:jc w:val="both"/>
        <w:rPr>
          <w:rFonts w:ascii="Times New Roman" w:eastAsia="Verdana" w:hAnsi="Times New Roman" w:cs="Times New Roman"/>
        </w:rPr>
      </w:pPr>
      <w:r w:rsidRPr="002405E8">
        <w:rPr>
          <w:rFonts w:ascii="Times New Roman" w:eastAsia="Verdana" w:hAnsi="Times New Roman" w:cs="Times New Roman"/>
        </w:rPr>
        <w:t xml:space="preserve">- w przypadku roszczeń </w:t>
      </w:r>
      <w:r w:rsidR="00F927D1" w:rsidRPr="002405E8">
        <w:rPr>
          <w:rFonts w:ascii="Times New Roman" w:eastAsia="Verdana" w:hAnsi="Times New Roman" w:cs="Times New Roman"/>
        </w:rPr>
        <w:t>do czasu upływu terminu przedawnienia</w:t>
      </w:r>
      <w:r w:rsidRPr="002405E8">
        <w:rPr>
          <w:rFonts w:ascii="Times New Roman" w:eastAsia="Verdana" w:hAnsi="Times New Roman" w:cs="Times New Roman"/>
        </w:rPr>
        <w:t>;</w:t>
      </w:r>
    </w:p>
    <w:p w:rsidR="00F927D1" w:rsidRPr="002405E8" w:rsidRDefault="005E0C53" w:rsidP="00F927D1">
      <w:pPr>
        <w:pStyle w:val="Akapitzlist"/>
        <w:jc w:val="both"/>
        <w:rPr>
          <w:rFonts w:ascii="Times New Roman" w:eastAsia="Verdana" w:hAnsi="Times New Roman" w:cs="Times New Roman"/>
        </w:rPr>
      </w:pPr>
      <w:r w:rsidRPr="002405E8">
        <w:rPr>
          <w:rFonts w:ascii="Times New Roman" w:eastAsia="Verdana" w:hAnsi="Times New Roman" w:cs="Times New Roman"/>
        </w:rPr>
        <w:t xml:space="preserve">- </w:t>
      </w:r>
      <w:r w:rsidR="00F927D1" w:rsidRPr="002405E8">
        <w:rPr>
          <w:rFonts w:ascii="Times New Roman" w:eastAsia="Verdana" w:hAnsi="Times New Roman" w:cs="Times New Roman"/>
        </w:rPr>
        <w:t xml:space="preserve">w </w:t>
      </w:r>
      <w:r w:rsidR="00EF62DB" w:rsidRPr="002405E8">
        <w:rPr>
          <w:rFonts w:ascii="Times New Roman" w:eastAsia="Verdana" w:hAnsi="Times New Roman" w:cs="Times New Roman"/>
        </w:rPr>
        <w:t>przypadku braku</w:t>
      </w:r>
      <w:r w:rsidR="009C6068" w:rsidRPr="002405E8">
        <w:rPr>
          <w:rFonts w:ascii="Times New Roman" w:eastAsia="Verdana" w:hAnsi="Times New Roman" w:cs="Times New Roman"/>
        </w:rPr>
        <w:t xml:space="preserve"> zawarcia umowy 1 rok</w:t>
      </w:r>
      <w:r w:rsidR="00F927D1" w:rsidRPr="002405E8">
        <w:rPr>
          <w:rFonts w:ascii="Times New Roman" w:eastAsia="Verdana" w:hAnsi="Times New Roman" w:cs="Times New Roman"/>
        </w:rPr>
        <w:t xml:space="preserve"> od ostatniego kontaktu z potencjalnym </w:t>
      </w:r>
      <w:r w:rsidR="007271A8" w:rsidRPr="002405E8">
        <w:rPr>
          <w:rFonts w:ascii="Times New Roman" w:eastAsia="Verdana" w:hAnsi="Times New Roman" w:cs="Times New Roman"/>
        </w:rPr>
        <w:t>klientem/</w:t>
      </w:r>
      <w:r w:rsidR="00F927D1" w:rsidRPr="002405E8">
        <w:rPr>
          <w:rFonts w:ascii="Times New Roman" w:eastAsia="Verdana" w:hAnsi="Times New Roman" w:cs="Times New Roman"/>
        </w:rPr>
        <w:t>kontrahentem</w:t>
      </w:r>
      <w:r w:rsidRPr="002405E8">
        <w:rPr>
          <w:rFonts w:ascii="Times New Roman" w:eastAsia="Verdana" w:hAnsi="Times New Roman" w:cs="Times New Roman"/>
        </w:rPr>
        <w:t>;</w:t>
      </w:r>
    </w:p>
    <w:p w:rsidR="001E0283" w:rsidRPr="002405E8" w:rsidRDefault="001B6FB9" w:rsidP="001B6FB9">
      <w:pPr>
        <w:pStyle w:val="Akapitzlist"/>
        <w:jc w:val="both"/>
        <w:rPr>
          <w:rFonts w:ascii="Times New Roman" w:eastAsia="Verdana" w:hAnsi="Times New Roman" w:cs="Times New Roman"/>
        </w:rPr>
      </w:pPr>
      <w:r w:rsidRPr="002405E8">
        <w:rPr>
          <w:rFonts w:ascii="Times New Roman" w:eastAsia="Verdana" w:hAnsi="Times New Roman" w:cs="Times New Roman"/>
        </w:rPr>
        <w:t>- w niektórych celach opartych na prawnie uzasadnionym interesie administratora do czasu wniesienia uzasadnionego sprzeciwu</w:t>
      </w:r>
    </w:p>
    <w:p w:rsidR="002405E8" w:rsidRPr="002405E8" w:rsidRDefault="002405E8" w:rsidP="002405E8">
      <w:pPr>
        <w:ind w:left="708"/>
        <w:jc w:val="both"/>
        <w:rPr>
          <w:rFonts w:ascii="Times New Roman" w:hAnsi="Times New Roman" w:cs="Times New Roman"/>
        </w:rPr>
      </w:pPr>
      <w:r w:rsidRPr="002405E8">
        <w:rPr>
          <w:rFonts w:ascii="Times New Roman" w:eastAsia="Verdana" w:hAnsi="Times New Roman" w:cs="Times New Roman"/>
        </w:rPr>
        <w:t>- w przypadku danych rozliczeniowych przez okres wymagany ustawowo na mocy odrębnych przepisów, w tym w szczególności dotyczących przechowywania dokumentów księgowych i wypełniania zobowiązań podatkowych (tj. przez okres 5 lat od końca roku kalendarzowego, w którym zaktualizował się obowiązek podatkowy);</w:t>
      </w:r>
    </w:p>
    <w:p w:rsidR="009C4BD1" w:rsidRPr="002405E8" w:rsidRDefault="00947C4A" w:rsidP="005E0C53">
      <w:pPr>
        <w:numPr>
          <w:ilvl w:val="0"/>
          <w:numId w:val="2"/>
        </w:numPr>
        <w:jc w:val="both"/>
        <w:rPr>
          <w:rFonts w:ascii="Times New Roman" w:hAnsi="Times New Roman" w:cs="Times New Roman"/>
          <w:iCs/>
        </w:rPr>
      </w:pPr>
      <w:r w:rsidRPr="002405E8">
        <w:rPr>
          <w:rFonts w:ascii="Times New Roman" w:hAnsi="Times New Roman" w:cs="Times New Roman"/>
        </w:rPr>
        <w:t>Osobie, której dane dotyczą przysługuje prawo</w:t>
      </w:r>
      <w:r w:rsidR="009C4BD1" w:rsidRPr="002405E8">
        <w:rPr>
          <w:rFonts w:ascii="Times New Roman" w:hAnsi="Times New Roman" w:cs="Times New Roman"/>
        </w:rPr>
        <w:t>:</w:t>
      </w:r>
      <w:r w:rsidRPr="002405E8">
        <w:rPr>
          <w:rFonts w:ascii="Times New Roman" w:hAnsi="Times New Roman" w:cs="Times New Roman"/>
        </w:rPr>
        <w:t xml:space="preserve"> </w:t>
      </w:r>
    </w:p>
    <w:p w:rsidR="009C4BD1" w:rsidRPr="002405E8" w:rsidRDefault="009C4BD1" w:rsidP="009C4BD1">
      <w:pPr>
        <w:ind w:left="720"/>
        <w:jc w:val="both"/>
        <w:rPr>
          <w:rFonts w:ascii="Times New Roman" w:hAnsi="Times New Roman" w:cs="Times New Roman"/>
        </w:rPr>
      </w:pPr>
      <w:r w:rsidRPr="002405E8">
        <w:rPr>
          <w:rFonts w:ascii="Times New Roman" w:hAnsi="Times New Roman" w:cs="Times New Roman"/>
        </w:rPr>
        <w:t xml:space="preserve">- </w:t>
      </w:r>
      <w:r w:rsidR="004D742A" w:rsidRPr="002405E8">
        <w:rPr>
          <w:rFonts w:ascii="Times New Roman" w:hAnsi="Times New Roman" w:cs="Times New Roman"/>
        </w:rPr>
        <w:t>dostępu do swoich danych</w:t>
      </w:r>
      <w:r w:rsidR="00C13E9D" w:rsidRPr="002405E8">
        <w:rPr>
          <w:rFonts w:ascii="Times New Roman" w:hAnsi="Times New Roman" w:cs="Times New Roman"/>
        </w:rPr>
        <w:t>,</w:t>
      </w:r>
      <w:r w:rsidR="004D742A" w:rsidRPr="002405E8">
        <w:rPr>
          <w:rFonts w:ascii="Times New Roman" w:hAnsi="Times New Roman" w:cs="Times New Roman"/>
        </w:rPr>
        <w:t xml:space="preserve"> ich sprostowania, </w:t>
      </w:r>
      <w:r w:rsidRPr="002405E8">
        <w:rPr>
          <w:rFonts w:ascii="Times New Roman" w:hAnsi="Times New Roman" w:cs="Times New Roman"/>
        </w:rPr>
        <w:t>usunięcia</w:t>
      </w:r>
      <w:r w:rsidR="004D742A" w:rsidRPr="002405E8">
        <w:rPr>
          <w:rFonts w:ascii="Times New Roman" w:hAnsi="Times New Roman" w:cs="Times New Roman"/>
        </w:rPr>
        <w:t xml:space="preserve"> </w:t>
      </w:r>
      <w:r w:rsidR="004D742A" w:rsidRPr="002405E8">
        <w:rPr>
          <w:rFonts w:ascii="Times New Roman" w:eastAsia="Verdana" w:hAnsi="Times New Roman" w:cs="Times New Roman"/>
        </w:rPr>
        <w:t>(jeśli nie są już niezbędne do celów, w których zostały zebrane, a Administrator nie ma podstaw do ich przetwarzania)</w:t>
      </w:r>
      <w:r w:rsidRPr="002405E8">
        <w:rPr>
          <w:rFonts w:ascii="Times New Roman" w:hAnsi="Times New Roman" w:cs="Times New Roman"/>
        </w:rPr>
        <w:t xml:space="preserve"> lub </w:t>
      </w:r>
      <w:r w:rsidR="00947C4A" w:rsidRPr="002405E8">
        <w:rPr>
          <w:rFonts w:ascii="Times New Roman" w:hAnsi="Times New Roman" w:cs="Times New Roman"/>
        </w:rPr>
        <w:t>ograniczenia przetwarzania, wniesienia sprzeciwu w</w:t>
      </w:r>
      <w:r w:rsidRPr="002405E8">
        <w:rPr>
          <w:rFonts w:ascii="Times New Roman" w:hAnsi="Times New Roman" w:cs="Times New Roman"/>
        </w:rPr>
        <w:t>obec ich przetwarzania,</w:t>
      </w:r>
      <w:r w:rsidR="007271A8" w:rsidRPr="002405E8">
        <w:rPr>
          <w:rFonts w:ascii="Times New Roman" w:hAnsi="Times New Roman" w:cs="Times New Roman"/>
        </w:rPr>
        <w:t xml:space="preserve"> przenoszenia danych</w:t>
      </w:r>
    </w:p>
    <w:p w:rsidR="001E0283" w:rsidRPr="002405E8" w:rsidRDefault="009C4BD1" w:rsidP="001B6FB9">
      <w:pPr>
        <w:ind w:left="708"/>
        <w:jc w:val="both"/>
        <w:rPr>
          <w:rFonts w:ascii="Times New Roman" w:hAnsi="Times New Roman" w:cs="Times New Roman"/>
          <w:iCs/>
        </w:rPr>
      </w:pPr>
      <w:r w:rsidRPr="002405E8">
        <w:rPr>
          <w:rFonts w:ascii="Times New Roman" w:hAnsi="Times New Roman" w:cs="Times New Roman"/>
        </w:rPr>
        <w:t xml:space="preserve">- a także </w:t>
      </w:r>
      <w:r w:rsidR="00947C4A" w:rsidRPr="002405E8">
        <w:rPr>
          <w:rFonts w:ascii="Times New Roman" w:hAnsi="Times New Roman" w:cs="Times New Roman"/>
        </w:rPr>
        <w:t>prawo wniesienia skargi do organu nadzorczego</w:t>
      </w:r>
      <w:bookmarkEnd w:id="0"/>
      <w:r w:rsidRPr="002405E8">
        <w:rPr>
          <w:rFonts w:ascii="Times New Roman" w:hAnsi="Times New Roman" w:cs="Times New Roman"/>
        </w:rPr>
        <w:t xml:space="preserve">, którym jest Prezes Urzędu Ochrony Danych Osobowych ul. Stawki 2, </w:t>
      </w:r>
      <w:r w:rsidR="004D742A" w:rsidRPr="002405E8">
        <w:rPr>
          <w:rFonts w:ascii="Times New Roman" w:hAnsi="Times New Roman" w:cs="Times New Roman"/>
        </w:rPr>
        <w:t xml:space="preserve">00-193 </w:t>
      </w:r>
      <w:r w:rsidRPr="002405E8">
        <w:rPr>
          <w:rFonts w:ascii="Times New Roman" w:hAnsi="Times New Roman" w:cs="Times New Roman"/>
        </w:rPr>
        <w:t xml:space="preserve">Warszawa </w:t>
      </w:r>
      <w:r w:rsidR="004D742A" w:rsidRPr="002405E8">
        <w:rPr>
          <w:rFonts w:ascii="Times New Roman" w:eastAsia="Verdana" w:hAnsi="Times New Roman" w:cs="Times New Roman"/>
        </w:rPr>
        <w:t>gdy osoba ta uzna, iż przetwarzanie danych osobowych jej dotyczących narusza przepisy ogólnego rozporządzenia o ochronie danych osob</w:t>
      </w:r>
      <w:r w:rsidR="001B6FB9" w:rsidRPr="002405E8">
        <w:rPr>
          <w:rFonts w:ascii="Times New Roman" w:eastAsia="Verdana" w:hAnsi="Times New Roman" w:cs="Times New Roman"/>
        </w:rPr>
        <w:t>owych z dnia 27 kwietnia 2016 roku</w:t>
      </w:r>
      <w:r w:rsidR="004D742A" w:rsidRPr="002405E8">
        <w:rPr>
          <w:rFonts w:ascii="Times New Roman" w:eastAsia="Verdana" w:hAnsi="Times New Roman" w:cs="Times New Roman"/>
        </w:rPr>
        <w:t>;</w:t>
      </w:r>
    </w:p>
    <w:p w:rsidR="00942011" w:rsidRPr="002D03E5" w:rsidRDefault="009813D4" w:rsidP="005E0C5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bookmarkStart w:id="1" w:name="_Hlk519692394"/>
      <w:r w:rsidRPr="002D03E5">
        <w:rPr>
          <w:rFonts w:ascii="Times New Roman" w:hAnsi="Times New Roman" w:cs="Times New Roman"/>
        </w:rPr>
        <w:t>Odbiorcami</w:t>
      </w:r>
      <w:r w:rsidR="001E0283" w:rsidRPr="002D03E5">
        <w:rPr>
          <w:rFonts w:ascii="Times New Roman" w:hAnsi="Times New Roman" w:cs="Times New Roman"/>
        </w:rPr>
        <w:t xml:space="preserve"> danych osobowych</w:t>
      </w:r>
      <w:bookmarkEnd w:id="1"/>
      <w:r w:rsidR="00D718EC" w:rsidRPr="002D03E5">
        <w:rPr>
          <w:rFonts w:ascii="Times New Roman" w:hAnsi="Times New Roman" w:cs="Times New Roman"/>
        </w:rPr>
        <w:t xml:space="preserve"> </w:t>
      </w:r>
      <w:r w:rsidR="007271A8" w:rsidRPr="002D03E5">
        <w:rPr>
          <w:rFonts w:ascii="Times New Roman" w:hAnsi="Times New Roman" w:cs="Times New Roman"/>
        </w:rPr>
        <w:t>są współpracownicy administratora</w:t>
      </w:r>
      <w:r w:rsidR="00FE252D">
        <w:rPr>
          <w:rFonts w:ascii="Times New Roman" w:hAnsi="Times New Roman" w:cs="Times New Roman"/>
        </w:rPr>
        <w:t xml:space="preserve"> w tym doradcy handlowi</w:t>
      </w:r>
      <w:r w:rsidR="007271A8" w:rsidRPr="002D03E5">
        <w:rPr>
          <w:rFonts w:ascii="Times New Roman" w:hAnsi="Times New Roman" w:cs="Times New Roman"/>
        </w:rPr>
        <w:t xml:space="preserve">, </w:t>
      </w:r>
      <w:r w:rsidR="0053154D" w:rsidRPr="002D03E5">
        <w:rPr>
          <w:rFonts w:ascii="Times New Roman" w:hAnsi="Times New Roman" w:cs="Times New Roman"/>
        </w:rPr>
        <w:t>podmiot świadczący u</w:t>
      </w:r>
      <w:r w:rsidR="00162388" w:rsidRPr="002D03E5">
        <w:rPr>
          <w:rFonts w:ascii="Times New Roman" w:hAnsi="Times New Roman" w:cs="Times New Roman"/>
        </w:rPr>
        <w:t>sługi informatyczne</w:t>
      </w:r>
      <w:r w:rsidR="008B0981" w:rsidRPr="002D03E5">
        <w:rPr>
          <w:rFonts w:ascii="Times New Roman" w:hAnsi="Times New Roman" w:cs="Times New Roman"/>
        </w:rPr>
        <w:t xml:space="preserve">, </w:t>
      </w:r>
      <w:r w:rsidR="009C6068" w:rsidRPr="002D03E5">
        <w:rPr>
          <w:rFonts w:ascii="Times New Roman" w:hAnsi="Times New Roman" w:cs="Times New Roman"/>
        </w:rPr>
        <w:t>dostaw</w:t>
      </w:r>
      <w:r w:rsidR="007271A8" w:rsidRPr="002D03E5">
        <w:rPr>
          <w:rFonts w:ascii="Times New Roman" w:hAnsi="Times New Roman" w:cs="Times New Roman"/>
        </w:rPr>
        <w:t>cy</w:t>
      </w:r>
      <w:r w:rsidR="00162388" w:rsidRPr="002D03E5">
        <w:rPr>
          <w:rFonts w:ascii="Times New Roman" w:hAnsi="Times New Roman" w:cs="Times New Roman"/>
        </w:rPr>
        <w:t xml:space="preserve"> oprogramowania</w:t>
      </w:r>
      <w:r w:rsidR="001B6FB9" w:rsidRPr="002D03E5">
        <w:rPr>
          <w:rFonts w:ascii="Times New Roman" w:hAnsi="Times New Roman" w:cs="Times New Roman"/>
        </w:rPr>
        <w:t>, banki</w:t>
      </w:r>
      <w:r w:rsidR="002D03E5" w:rsidRPr="002D03E5">
        <w:rPr>
          <w:rFonts w:ascii="Times New Roman" w:hAnsi="Times New Roman" w:cs="Times New Roman"/>
        </w:rPr>
        <w:t xml:space="preserve">, podmiot, z którym administrator zawarł Porozumienie o współadministrowanie danymi osobowymi w zakresie obsługi biurowej </w:t>
      </w:r>
      <w:r w:rsidR="002D03E5" w:rsidRPr="002D03E5">
        <w:rPr>
          <w:rFonts w:ascii="Times New Roman" w:eastAsia="Verdana" w:hAnsi="Times New Roman" w:cs="Times New Roman"/>
        </w:rPr>
        <w:t>Buma Service sp. z o.o. ul. Wadowi</w:t>
      </w:r>
      <w:r w:rsidR="00D50938">
        <w:rPr>
          <w:rFonts w:ascii="Times New Roman" w:eastAsia="Verdana" w:hAnsi="Times New Roman" w:cs="Times New Roman"/>
        </w:rPr>
        <w:t xml:space="preserve">cka 6 wejście 11, 30-415 Kraków. Ze </w:t>
      </w:r>
      <w:proofErr w:type="spellStart"/>
      <w:r w:rsidR="00D50938">
        <w:rPr>
          <w:rFonts w:ascii="Times New Roman" w:eastAsia="Verdana" w:hAnsi="Times New Roman" w:cs="Times New Roman"/>
        </w:rPr>
        <w:t>współadministratorem</w:t>
      </w:r>
      <w:proofErr w:type="spellEnd"/>
      <w:r w:rsidR="002D03E5" w:rsidRPr="002D03E5">
        <w:rPr>
          <w:rFonts w:ascii="Times New Roman" w:eastAsia="Verdana" w:hAnsi="Times New Roman" w:cs="Times New Roman"/>
        </w:rPr>
        <w:t xml:space="preserve"> można kontaktować się mailowo na adres </w:t>
      </w:r>
      <w:hyperlink r:id="rId5" w:history="1">
        <w:r w:rsidR="002D03E5" w:rsidRPr="002D03E5">
          <w:rPr>
            <w:rStyle w:val="Hipercze"/>
            <w:rFonts w:ascii="Times New Roman" w:eastAsia="Verdana" w:hAnsi="Times New Roman" w:cs="Times New Roman"/>
            <w:color w:val="auto"/>
            <w:u w:val="none"/>
          </w:rPr>
          <w:t>daneosobowe@buma.com.pl</w:t>
        </w:r>
      </w:hyperlink>
      <w:r w:rsidR="002D03E5" w:rsidRPr="002D03E5">
        <w:rPr>
          <w:rFonts w:ascii="Times New Roman" w:eastAsia="Verdana" w:hAnsi="Times New Roman" w:cs="Times New Roman"/>
        </w:rPr>
        <w:t xml:space="preserve"> lub pisemnie na wskazany adres;</w:t>
      </w:r>
    </w:p>
    <w:p w:rsidR="00942011" w:rsidRPr="002405E8" w:rsidRDefault="00942011" w:rsidP="005E0C53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405E8">
        <w:rPr>
          <w:rFonts w:ascii="Times New Roman" w:hAnsi="Times New Roman" w:cs="Times New Roman"/>
        </w:rPr>
        <w:t>Podanie danych osobowych bezpośrednio przez osobę, której dane dotyczą jest dobrowolne, aczkolwiek brak ich podania będzie skutkował brakiem mo</w:t>
      </w:r>
      <w:r w:rsidR="002D03E5">
        <w:rPr>
          <w:rFonts w:ascii="Times New Roman" w:hAnsi="Times New Roman" w:cs="Times New Roman"/>
        </w:rPr>
        <w:t>żliwości kontaktu, odpowiedzi na zapytanie ofertowe i w rezultacie podpisania umowy</w:t>
      </w:r>
      <w:r w:rsidRPr="002405E8">
        <w:rPr>
          <w:rFonts w:ascii="Times New Roman" w:hAnsi="Times New Roman" w:cs="Times New Roman"/>
        </w:rPr>
        <w:t>;</w:t>
      </w:r>
    </w:p>
    <w:p w:rsidR="00B42F3B" w:rsidRPr="002405E8" w:rsidRDefault="00F30512" w:rsidP="005E0C53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405E8">
        <w:rPr>
          <w:rFonts w:ascii="Times New Roman" w:hAnsi="Times New Roman" w:cs="Times New Roman"/>
        </w:rPr>
        <w:t>P</w:t>
      </w:r>
      <w:r w:rsidR="00B42F3B" w:rsidRPr="002405E8">
        <w:rPr>
          <w:rFonts w:ascii="Times New Roman" w:hAnsi="Times New Roman" w:cs="Times New Roman"/>
        </w:rPr>
        <w:t xml:space="preserve">rzetwarzane </w:t>
      </w:r>
      <w:r w:rsidRPr="002405E8">
        <w:rPr>
          <w:rFonts w:ascii="Times New Roman" w:hAnsi="Times New Roman" w:cs="Times New Roman"/>
        </w:rPr>
        <w:t xml:space="preserve">są </w:t>
      </w:r>
      <w:r w:rsidR="00B42F3B" w:rsidRPr="002405E8">
        <w:rPr>
          <w:rFonts w:ascii="Times New Roman" w:hAnsi="Times New Roman" w:cs="Times New Roman"/>
        </w:rPr>
        <w:t>dane zwykłe osób, których dane dotyczą;</w:t>
      </w:r>
    </w:p>
    <w:p w:rsidR="002D5920" w:rsidRPr="002405E8" w:rsidRDefault="00B42F3B" w:rsidP="005E0C53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405E8">
        <w:rPr>
          <w:rFonts w:ascii="Times New Roman" w:eastAsia="Verdana" w:hAnsi="Times New Roman" w:cs="Times New Roman"/>
        </w:rPr>
        <w:t xml:space="preserve">Jeżeli dane osobowe nie pochodzą bezpośrednio od osoby, której dotyczą to znaczy, że zostały przekazane przez </w:t>
      </w:r>
      <w:r w:rsidR="00926473">
        <w:rPr>
          <w:rFonts w:ascii="Times New Roman" w:eastAsia="Verdana" w:hAnsi="Times New Roman" w:cs="Times New Roman"/>
        </w:rPr>
        <w:t>potencjalnego kontrahenta</w:t>
      </w:r>
      <w:r w:rsidR="00D50938">
        <w:rPr>
          <w:rFonts w:ascii="Times New Roman" w:eastAsia="Verdana" w:hAnsi="Times New Roman" w:cs="Times New Roman"/>
        </w:rPr>
        <w:t xml:space="preserve"> lub kontrahenta, potencjalnego klienta lub klienta</w:t>
      </w:r>
      <w:r w:rsidR="00926473">
        <w:rPr>
          <w:rFonts w:ascii="Times New Roman" w:eastAsia="Verdana" w:hAnsi="Times New Roman" w:cs="Times New Roman"/>
        </w:rPr>
        <w:t xml:space="preserve"> lub</w:t>
      </w:r>
      <w:r w:rsidR="00C372AC">
        <w:rPr>
          <w:rFonts w:ascii="Times New Roman" w:eastAsia="Verdana" w:hAnsi="Times New Roman" w:cs="Times New Roman"/>
        </w:rPr>
        <w:t xml:space="preserve"> przez osoby w</w:t>
      </w:r>
      <w:r w:rsidR="00D50938">
        <w:rPr>
          <w:rFonts w:ascii="Times New Roman" w:eastAsia="Verdana" w:hAnsi="Times New Roman" w:cs="Times New Roman"/>
        </w:rPr>
        <w:t>spółpracujące z administratorem w tym doradców handl</w:t>
      </w:r>
      <w:r w:rsidR="00FE252D">
        <w:rPr>
          <w:rFonts w:ascii="Times New Roman" w:eastAsia="Verdana" w:hAnsi="Times New Roman" w:cs="Times New Roman"/>
        </w:rPr>
        <w:t xml:space="preserve">owych ewentualnie przez </w:t>
      </w:r>
      <w:bookmarkStart w:id="2" w:name="_GoBack"/>
      <w:bookmarkEnd w:id="2"/>
      <w:r w:rsidR="00D50938">
        <w:rPr>
          <w:rFonts w:ascii="Times New Roman" w:eastAsia="Verdana" w:hAnsi="Times New Roman" w:cs="Times New Roman"/>
        </w:rPr>
        <w:t>podmioty świadczące usługi pośrednictwa;</w:t>
      </w:r>
    </w:p>
    <w:p w:rsidR="00B42F3B" w:rsidRPr="002405E8" w:rsidRDefault="00C13E9D" w:rsidP="005E0C53">
      <w:pPr>
        <w:pStyle w:val="Akapitzlist"/>
        <w:numPr>
          <w:ilvl w:val="0"/>
          <w:numId w:val="2"/>
        </w:numPr>
        <w:jc w:val="both"/>
        <w:rPr>
          <w:rFonts w:ascii="Times New Roman" w:eastAsia="Verdana" w:hAnsi="Times New Roman" w:cs="Times New Roman"/>
        </w:rPr>
      </w:pPr>
      <w:r w:rsidRPr="002405E8">
        <w:rPr>
          <w:rFonts w:ascii="Times New Roman" w:eastAsia="Verdana" w:hAnsi="Times New Roman" w:cs="Times New Roman"/>
        </w:rPr>
        <w:t>Dane osobowe nie są</w:t>
      </w:r>
      <w:r w:rsidR="002D5920" w:rsidRPr="002405E8">
        <w:rPr>
          <w:rFonts w:ascii="Times New Roman" w:eastAsia="Verdana" w:hAnsi="Times New Roman" w:cs="Times New Roman"/>
        </w:rPr>
        <w:t xml:space="preserve"> przetwarzane w sposób zautomatyzowany celem podejmowania decyzji, w tym profilowania;</w:t>
      </w:r>
    </w:p>
    <w:sectPr w:rsidR="00B42F3B" w:rsidRPr="002405E8" w:rsidSect="00B42F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A5D40"/>
    <w:multiLevelType w:val="hybridMultilevel"/>
    <w:tmpl w:val="F832611C"/>
    <w:lvl w:ilvl="0" w:tplc="B302025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30DEF"/>
    <w:multiLevelType w:val="hybridMultilevel"/>
    <w:tmpl w:val="F5C4FAC6"/>
    <w:lvl w:ilvl="0" w:tplc="0742C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1292D054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6AA3C0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6B4B9C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484BC2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B7A635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B3A268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46A2BA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84EFF5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C4A"/>
    <w:rsid w:val="0004664A"/>
    <w:rsid w:val="00072988"/>
    <w:rsid w:val="000743E8"/>
    <w:rsid w:val="000804C1"/>
    <w:rsid w:val="00094EFF"/>
    <w:rsid w:val="001404F5"/>
    <w:rsid w:val="00162388"/>
    <w:rsid w:val="001B6FB9"/>
    <w:rsid w:val="001E0283"/>
    <w:rsid w:val="002405E8"/>
    <w:rsid w:val="002663EC"/>
    <w:rsid w:val="00281D20"/>
    <w:rsid w:val="002D03E5"/>
    <w:rsid w:val="002D5200"/>
    <w:rsid w:val="002D5920"/>
    <w:rsid w:val="003341B4"/>
    <w:rsid w:val="003966B2"/>
    <w:rsid w:val="0040314C"/>
    <w:rsid w:val="0047122F"/>
    <w:rsid w:val="004D597A"/>
    <w:rsid w:val="004D742A"/>
    <w:rsid w:val="0053154D"/>
    <w:rsid w:val="00546ADB"/>
    <w:rsid w:val="005572AC"/>
    <w:rsid w:val="00574DBA"/>
    <w:rsid w:val="005C6AAB"/>
    <w:rsid w:val="005D2FC5"/>
    <w:rsid w:val="005E0C53"/>
    <w:rsid w:val="00672274"/>
    <w:rsid w:val="006A1F99"/>
    <w:rsid w:val="006E63FB"/>
    <w:rsid w:val="007271A8"/>
    <w:rsid w:val="007533EB"/>
    <w:rsid w:val="008814E8"/>
    <w:rsid w:val="008B0981"/>
    <w:rsid w:val="00926473"/>
    <w:rsid w:val="00942011"/>
    <w:rsid w:val="00947C4A"/>
    <w:rsid w:val="009813D4"/>
    <w:rsid w:val="009C4BD1"/>
    <w:rsid w:val="009C6068"/>
    <w:rsid w:val="00A62057"/>
    <w:rsid w:val="00AA1EFF"/>
    <w:rsid w:val="00AE0EB8"/>
    <w:rsid w:val="00B35071"/>
    <w:rsid w:val="00B377B3"/>
    <w:rsid w:val="00B40B32"/>
    <w:rsid w:val="00B42F3B"/>
    <w:rsid w:val="00B739FE"/>
    <w:rsid w:val="00C13E9D"/>
    <w:rsid w:val="00C145E3"/>
    <w:rsid w:val="00C372AC"/>
    <w:rsid w:val="00CB0245"/>
    <w:rsid w:val="00D50938"/>
    <w:rsid w:val="00D618A4"/>
    <w:rsid w:val="00D621FB"/>
    <w:rsid w:val="00D718EC"/>
    <w:rsid w:val="00DB47FF"/>
    <w:rsid w:val="00E277E5"/>
    <w:rsid w:val="00E50641"/>
    <w:rsid w:val="00E76772"/>
    <w:rsid w:val="00ED419F"/>
    <w:rsid w:val="00EF62DB"/>
    <w:rsid w:val="00F30512"/>
    <w:rsid w:val="00F927D1"/>
    <w:rsid w:val="00FC02AC"/>
    <w:rsid w:val="00FE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19DE7-40AB-46BC-9B3E-87DDA17FC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7C4A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7C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7C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eosobowe@buma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606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Mrozowicz</dc:creator>
  <cp:keywords/>
  <dc:description/>
  <cp:lastModifiedBy>Ewa Mrozowicz</cp:lastModifiedBy>
  <cp:revision>14</cp:revision>
  <dcterms:created xsi:type="dcterms:W3CDTF">2021-05-31T12:43:00Z</dcterms:created>
  <dcterms:modified xsi:type="dcterms:W3CDTF">2021-07-07T07:43:00Z</dcterms:modified>
</cp:coreProperties>
</file>